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93" w:rsidRDefault="00392C86">
      <w:pPr>
        <w:pStyle w:val="Sidehoved"/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>
            <wp:extent cx="438150" cy="361950"/>
            <wp:effectExtent l="19050" t="0" r="0" b="0"/>
            <wp:docPr id="1" name="Billede 1" descr="j008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89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DA0">
        <w:rPr>
          <w:rFonts w:ascii="Verdana" w:hAnsi="Verdana"/>
        </w:rPr>
        <w:t xml:space="preserve">   </w:t>
      </w:r>
      <w:r w:rsidR="00117993" w:rsidRPr="00DE1DA0">
        <w:rPr>
          <w:rFonts w:ascii="Verdana" w:hAnsi="Verdana"/>
          <w:b/>
          <w:sz w:val="28"/>
          <w:szCs w:val="28"/>
          <w:u w:val="single"/>
        </w:rPr>
        <w:t>GRUNDEJERFORENINGEN ”LYNGØ” cvr-nr.29684324</w:t>
      </w:r>
      <w:r w:rsidR="00DE1DA0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b/>
          <w:noProof/>
        </w:rPr>
        <w:drawing>
          <wp:inline distT="0" distB="0" distL="0" distR="0">
            <wp:extent cx="409575" cy="352425"/>
            <wp:effectExtent l="19050" t="0" r="9525" b="0"/>
            <wp:docPr id="2" name="Billede 2" descr="j008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89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93" w:rsidRDefault="00117993">
      <w:pPr>
        <w:ind w:left="5216" w:firstLine="1304"/>
        <w:rPr>
          <w:rFonts w:ascii="Verdana" w:hAnsi="Verdana"/>
          <w:b/>
          <w:sz w:val="16"/>
          <w:szCs w:val="16"/>
        </w:rPr>
      </w:pPr>
    </w:p>
    <w:p w:rsidR="00BE6F13" w:rsidRDefault="00BE6F13" w:rsidP="00BE6F13">
      <w:pPr>
        <w:rPr>
          <w:rFonts w:ascii="Arial" w:hAnsi="Arial" w:cs="Arial"/>
          <w:sz w:val="22"/>
          <w:szCs w:val="22"/>
        </w:rPr>
      </w:pPr>
    </w:p>
    <w:p w:rsidR="00D37100" w:rsidRDefault="00BE6F13" w:rsidP="00D37100">
      <w:pPr>
        <w:widowControl w:val="0"/>
        <w:ind w:left="5216" w:firstLine="1304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37100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37100">
        <w:rPr>
          <w:rFonts w:ascii="Verdana" w:hAnsi="Verdana"/>
          <w:b/>
          <w:bCs/>
          <w:sz w:val="16"/>
          <w:szCs w:val="16"/>
        </w:rPr>
        <w:t>Bestyrelsesmedlem:</w:t>
      </w:r>
    </w:p>
    <w:p w:rsidR="00D37100" w:rsidRDefault="005A1717" w:rsidP="00D37100">
      <w:pPr>
        <w:widowControl w:val="0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37100">
        <w:rPr>
          <w:rFonts w:ascii="Arial" w:hAnsi="Arial" w:cs="Arial"/>
          <w:sz w:val="20"/>
          <w:szCs w:val="20"/>
        </w:rPr>
        <w:t xml:space="preserve">   </w:t>
      </w:r>
      <w:r w:rsidR="00D37100" w:rsidRPr="00494C6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D37100" w:rsidRPr="00494C65">
        <w:rPr>
          <w:rFonts w:ascii="Verdana" w:hAnsi="Verdana"/>
          <w:sz w:val="16"/>
          <w:szCs w:val="16"/>
        </w:rPr>
        <w:t xml:space="preserve">                           </w:t>
      </w:r>
      <w:r w:rsidR="00D37100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 xml:space="preserve">                            Pe</w:t>
      </w:r>
      <w:r w:rsidR="00D37100">
        <w:rPr>
          <w:rFonts w:ascii="Verdana" w:hAnsi="Verdana"/>
          <w:sz w:val="16"/>
          <w:szCs w:val="16"/>
        </w:rPr>
        <w:t>ter Johan Petersen</w:t>
      </w:r>
    </w:p>
    <w:p w:rsidR="005A1717" w:rsidRPr="00DA38C0" w:rsidRDefault="005A1717" w:rsidP="005A1717">
      <w:pPr>
        <w:widowControl w:val="0"/>
        <w:ind w:left="6520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DA38C0">
        <w:rPr>
          <w:rFonts w:ascii="Verdana" w:hAnsi="Verdana" w:cs="Arial"/>
          <w:sz w:val="16"/>
          <w:szCs w:val="16"/>
        </w:rPr>
        <w:t>Plateauet 86</w:t>
      </w:r>
    </w:p>
    <w:p w:rsidR="00D37100" w:rsidRDefault="005A1717" w:rsidP="005A1717">
      <w:pPr>
        <w:widowControl w:val="0"/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="00D37100">
        <w:rPr>
          <w:rFonts w:ascii="Verdana" w:hAnsi="Verdana"/>
          <w:sz w:val="16"/>
          <w:szCs w:val="16"/>
        </w:rPr>
        <w:t xml:space="preserve"> </w:t>
      </w:r>
      <w:r w:rsidR="00DE1DA0">
        <w:rPr>
          <w:rFonts w:ascii="Verdana" w:hAnsi="Verdana"/>
          <w:sz w:val="16"/>
          <w:szCs w:val="16"/>
        </w:rPr>
        <w:t xml:space="preserve"> </w:t>
      </w:r>
      <w:r w:rsidR="00D37100">
        <w:rPr>
          <w:rFonts w:ascii="Verdana" w:hAnsi="Verdana"/>
          <w:sz w:val="16"/>
          <w:szCs w:val="16"/>
        </w:rPr>
        <w:t>9000 Aalborg</w:t>
      </w:r>
    </w:p>
    <w:p w:rsidR="00D37100" w:rsidRDefault="005A1717" w:rsidP="005A1717">
      <w:pPr>
        <w:widowControl w:val="0"/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="00DE1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="00D37100">
        <w:rPr>
          <w:rFonts w:ascii="Verdana" w:hAnsi="Verdana"/>
          <w:sz w:val="16"/>
          <w:szCs w:val="16"/>
        </w:rPr>
        <w:t>Mobil: 2920 7230</w:t>
      </w:r>
    </w:p>
    <w:p w:rsidR="00D37100" w:rsidRDefault="00D37100" w:rsidP="00D37100">
      <w:pPr>
        <w:widowControl w:val="0"/>
        <w:rPr>
          <w:rFonts w:ascii="Verdana" w:hAnsi="Verdana"/>
          <w:color w:val="0000FF"/>
          <w:sz w:val="16"/>
          <w:szCs w:val="16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A17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/>
          <w:color w:val="0000FF"/>
          <w:sz w:val="16"/>
          <w:szCs w:val="16"/>
          <w:u w:val="single"/>
        </w:rPr>
        <w:t>pjp@tdcspace.dk</w:t>
      </w:r>
    </w:p>
    <w:p w:rsidR="00D37100" w:rsidRDefault="00D37100" w:rsidP="00D37100">
      <w:pPr>
        <w:widowControl w:val="0"/>
        <w:rPr>
          <w:rFonts w:ascii="Verdana" w:hAnsi="Verdana"/>
          <w:color w:val="000000"/>
          <w:sz w:val="16"/>
          <w:szCs w:val="16"/>
        </w:rPr>
      </w:pPr>
    </w:p>
    <w:p w:rsidR="00D37100" w:rsidRDefault="005A1717" w:rsidP="005A1717">
      <w:pPr>
        <w:widowControl w:val="0"/>
        <w:ind w:left="65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</w:t>
      </w:r>
      <w:r w:rsidR="00DE1DA0">
        <w:rPr>
          <w:rFonts w:ascii="Verdana" w:hAnsi="Verdana"/>
          <w:b/>
          <w:bCs/>
          <w:sz w:val="16"/>
          <w:szCs w:val="16"/>
        </w:rPr>
        <w:t xml:space="preserve"> </w:t>
      </w:r>
      <w:r w:rsidR="00D37100">
        <w:rPr>
          <w:rFonts w:ascii="Verdana" w:hAnsi="Verdana"/>
          <w:b/>
          <w:bCs/>
          <w:sz w:val="16"/>
          <w:szCs w:val="16"/>
        </w:rPr>
        <w:t>Kasserer:</w:t>
      </w:r>
    </w:p>
    <w:p w:rsidR="00D37100" w:rsidRDefault="00D37100" w:rsidP="00D37100">
      <w:pPr>
        <w:widowControl w:val="0"/>
        <w:ind w:left="5216" w:firstLine="130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="00DE1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Pia M. J. Dalsgaard</w:t>
      </w:r>
    </w:p>
    <w:p w:rsidR="00D37100" w:rsidRDefault="00D37100" w:rsidP="00D37100">
      <w:pPr>
        <w:widowControl w:val="0"/>
        <w:ind w:left="5216" w:firstLine="130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="00DE1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Hadsundvej 360, </w:t>
      </w:r>
    </w:p>
    <w:p w:rsidR="00D37100" w:rsidRDefault="00D37100" w:rsidP="00D37100">
      <w:pPr>
        <w:widowControl w:val="0"/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="00DE1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9260 Gistrup </w:t>
      </w:r>
    </w:p>
    <w:p w:rsidR="00D37100" w:rsidRDefault="00D37100" w:rsidP="00D37100">
      <w:pPr>
        <w:widowControl w:val="0"/>
        <w:ind w:left="5216" w:firstLine="130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="00DE1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Tlf.: 9832 3802</w:t>
      </w:r>
    </w:p>
    <w:p w:rsidR="00D37100" w:rsidRDefault="00D37100" w:rsidP="00D37100">
      <w:pPr>
        <w:widowControl w:val="0"/>
        <w:ind w:left="5216" w:firstLine="1304"/>
        <w:rPr>
          <w:rFonts w:ascii="Verdana" w:hAnsi="Verdana"/>
          <w:color w:val="0000FF"/>
          <w:sz w:val="16"/>
          <w:szCs w:val="16"/>
          <w:u w:val="single"/>
        </w:rPr>
      </w:pPr>
      <w:r>
        <w:rPr>
          <w:rFonts w:ascii="Verdana" w:hAnsi="Verdana"/>
          <w:color w:val="0000FF"/>
          <w:sz w:val="16"/>
          <w:szCs w:val="16"/>
        </w:rPr>
        <w:t xml:space="preserve">                </w:t>
      </w:r>
      <w:r w:rsidR="00DE1DA0">
        <w:rPr>
          <w:rFonts w:ascii="Verdana" w:hAnsi="Verdana"/>
          <w:color w:val="0000FF"/>
          <w:sz w:val="16"/>
          <w:szCs w:val="16"/>
        </w:rPr>
        <w:t xml:space="preserve"> </w:t>
      </w:r>
      <w:r w:rsidR="00DE1DA0">
        <w:rPr>
          <w:rFonts w:ascii="Verdana" w:hAnsi="Verdana"/>
          <w:color w:val="0000FF"/>
          <w:sz w:val="16"/>
          <w:szCs w:val="16"/>
          <w:u w:val="single"/>
        </w:rPr>
        <w:t>l</w:t>
      </w:r>
      <w:r>
        <w:rPr>
          <w:rFonts w:ascii="Verdana" w:hAnsi="Verdana"/>
          <w:color w:val="0000FF"/>
          <w:sz w:val="16"/>
          <w:szCs w:val="16"/>
          <w:u w:val="single"/>
        </w:rPr>
        <w:t>yngoehals@mail.dk</w:t>
      </w:r>
    </w:p>
    <w:p w:rsidR="00D37100" w:rsidRDefault="00D37100">
      <w:pPr>
        <w:rPr>
          <w:rFonts w:ascii="Arial" w:hAnsi="Arial" w:cs="Arial"/>
          <w:sz w:val="22"/>
          <w:szCs w:val="22"/>
        </w:rPr>
      </w:pPr>
    </w:p>
    <w:p w:rsidR="00117993" w:rsidRDefault="00117993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117993">
        <w:rPr>
          <w:rFonts w:ascii="Arial" w:hAnsi="Arial" w:cs="Arial"/>
          <w:b/>
          <w:bCs/>
          <w:sz w:val="16"/>
          <w:szCs w:val="16"/>
        </w:rPr>
        <w:tab/>
      </w:r>
      <w:r w:rsidRPr="00117993">
        <w:rPr>
          <w:rFonts w:ascii="Arial" w:hAnsi="Arial" w:cs="Arial"/>
          <w:b/>
          <w:bCs/>
          <w:sz w:val="16"/>
          <w:szCs w:val="16"/>
        </w:rPr>
        <w:tab/>
      </w:r>
      <w:r w:rsidRPr="00117993">
        <w:rPr>
          <w:rFonts w:ascii="Arial" w:hAnsi="Arial" w:cs="Arial"/>
          <w:b/>
          <w:bCs/>
          <w:sz w:val="16"/>
          <w:szCs w:val="16"/>
        </w:rPr>
        <w:tab/>
      </w:r>
      <w:r w:rsidRPr="00117993">
        <w:rPr>
          <w:rFonts w:ascii="Arial" w:hAnsi="Arial" w:cs="Arial"/>
          <w:b/>
          <w:bCs/>
          <w:sz w:val="16"/>
          <w:szCs w:val="16"/>
        </w:rPr>
        <w:tab/>
        <w:t xml:space="preserve">       </w:t>
      </w:r>
      <w:r w:rsidR="00D37100">
        <w:rPr>
          <w:rFonts w:ascii="Arial" w:hAnsi="Arial" w:cs="Arial"/>
          <w:b/>
          <w:bCs/>
          <w:sz w:val="16"/>
          <w:szCs w:val="16"/>
        </w:rPr>
        <w:t xml:space="preserve">                             </w:t>
      </w:r>
      <w:r w:rsidRPr="00117993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DA38C0">
        <w:rPr>
          <w:rFonts w:ascii="Arial" w:hAnsi="Arial" w:cs="Arial"/>
          <w:b/>
          <w:bCs/>
          <w:sz w:val="16"/>
          <w:szCs w:val="16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den</w:t>
      </w:r>
      <w:r w:rsidR="005426CF">
        <w:rPr>
          <w:rFonts w:ascii="Arial" w:hAnsi="Arial" w:cs="Arial"/>
          <w:b/>
          <w:bCs/>
          <w:sz w:val="22"/>
          <w:szCs w:val="22"/>
          <w:lang w:val="de-DE"/>
        </w:rPr>
        <w:t xml:space="preserve"> 1</w:t>
      </w:r>
      <w:r w:rsidR="00DA38C0">
        <w:rPr>
          <w:rFonts w:ascii="Arial" w:hAnsi="Arial" w:cs="Arial"/>
          <w:b/>
          <w:bCs/>
          <w:sz w:val="22"/>
          <w:szCs w:val="22"/>
          <w:lang w:val="de-DE"/>
        </w:rPr>
        <w:t>.</w:t>
      </w:r>
      <w:r w:rsidR="00EA4B6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DA38C0">
        <w:rPr>
          <w:rFonts w:ascii="Arial" w:hAnsi="Arial" w:cs="Arial"/>
          <w:b/>
          <w:bCs/>
          <w:sz w:val="22"/>
          <w:szCs w:val="22"/>
          <w:lang w:val="de-DE"/>
        </w:rPr>
        <w:t xml:space="preserve">juni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20</w:t>
      </w:r>
      <w:r w:rsidR="00980637">
        <w:rPr>
          <w:rFonts w:ascii="Arial" w:hAnsi="Arial" w:cs="Arial"/>
          <w:b/>
          <w:bCs/>
          <w:sz w:val="22"/>
          <w:szCs w:val="22"/>
          <w:lang w:val="de-DE"/>
        </w:rPr>
        <w:t>1</w:t>
      </w:r>
      <w:r w:rsidR="005426CF">
        <w:rPr>
          <w:rFonts w:ascii="Arial" w:hAnsi="Arial" w:cs="Arial"/>
          <w:b/>
          <w:bCs/>
          <w:sz w:val="22"/>
          <w:szCs w:val="22"/>
          <w:lang w:val="de-DE"/>
        </w:rPr>
        <w:t>4</w:t>
      </w:r>
    </w:p>
    <w:p w:rsidR="00117993" w:rsidRDefault="0011799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993" w:rsidRDefault="0011799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17993" w:rsidRDefault="0011799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Kære medlem - </w:t>
      </w:r>
      <w:r>
        <w:rPr>
          <w:rFonts w:ascii="Arial" w:hAnsi="Arial" w:cs="Arial"/>
          <w:bCs/>
          <w:sz w:val="22"/>
          <w:szCs w:val="22"/>
        </w:rPr>
        <w:t>i henhold til vedtægternes § 5 indkalder Grundejerforeningen Lyngø hermed til ordinær generalforsamling i Grundejerforeningen Lyngø</w:t>
      </w:r>
    </w:p>
    <w:p w:rsidR="00117993" w:rsidRDefault="00117993">
      <w:pPr>
        <w:jc w:val="both"/>
        <w:rPr>
          <w:rFonts w:ascii="Arial" w:hAnsi="Arial" w:cs="Arial"/>
          <w:bCs/>
          <w:sz w:val="22"/>
          <w:szCs w:val="22"/>
        </w:rPr>
      </w:pPr>
    </w:p>
    <w:p w:rsidR="00117993" w:rsidRDefault="0011799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søndag den </w:t>
      </w:r>
      <w:r w:rsidR="00DA38C0">
        <w:rPr>
          <w:rFonts w:ascii="Arial" w:hAnsi="Arial" w:cs="Arial"/>
          <w:b/>
          <w:bCs/>
          <w:sz w:val="22"/>
          <w:szCs w:val="22"/>
        </w:rPr>
        <w:t>2</w:t>
      </w:r>
      <w:r w:rsidR="005426CF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80637">
        <w:rPr>
          <w:rFonts w:ascii="Arial" w:hAnsi="Arial" w:cs="Arial"/>
          <w:b/>
          <w:bCs/>
          <w:sz w:val="22"/>
          <w:szCs w:val="22"/>
        </w:rPr>
        <w:t>juni</w:t>
      </w:r>
      <w:r>
        <w:rPr>
          <w:rFonts w:ascii="Arial" w:hAnsi="Arial" w:cs="Arial"/>
          <w:b/>
          <w:bCs/>
          <w:sz w:val="22"/>
          <w:szCs w:val="22"/>
        </w:rPr>
        <w:t xml:space="preserve"> kl. 9.30 </w:t>
      </w:r>
      <w:r w:rsidR="00DA38C0">
        <w:rPr>
          <w:rFonts w:ascii="Arial" w:hAnsi="Arial" w:cs="Arial"/>
          <w:b/>
          <w:bCs/>
          <w:sz w:val="22"/>
          <w:szCs w:val="22"/>
        </w:rPr>
        <w:t xml:space="preserve">i </w:t>
      </w:r>
      <w:r w:rsidR="005426CF">
        <w:rPr>
          <w:rFonts w:ascii="Arial" w:hAnsi="Arial" w:cs="Arial"/>
          <w:b/>
          <w:bCs/>
          <w:sz w:val="22"/>
          <w:szCs w:val="22"/>
        </w:rPr>
        <w:t>på Restaurant Lagunen Café og Restaurant.</w:t>
      </w:r>
    </w:p>
    <w:p w:rsidR="00117993" w:rsidRDefault="005426CF" w:rsidP="005426CF">
      <w:pPr>
        <w:tabs>
          <w:tab w:val="left" w:pos="664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117993" w:rsidRDefault="0011799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 gør opmærksom på, at eventuelle forslag fra medlemmer skal være indgivet skriftligt til </w:t>
      </w:r>
      <w:r w:rsidR="005A1717">
        <w:rPr>
          <w:rFonts w:ascii="Arial" w:hAnsi="Arial" w:cs="Arial"/>
          <w:bCs/>
          <w:sz w:val="22"/>
          <w:szCs w:val="22"/>
        </w:rPr>
        <w:t xml:space="preserve">Bestyrelsesmedlem Peter J. Petersen </w:t>
      </w:r>
      <w:r>
        <w:rPr>
          <w:rFonts w:ascii="Arial" w:hAnsi="Arial" w:cs="Arial"/>
          <w:bCs/>
          <w:sz w:val="22"/>
          <w:szCs w:val="22"/>
        </w:rPr>
        <w:t>senest 8 dage før generalforsamlingen for at komme til behandling og afgørelse på den ordinære generalforsamling.</w:t>
      </w:r>
    </w:p>
    <w:p w:rsidR="00117993" w:rsidRDefault="00117993">
      <w:pPr>
        <w:jc w:val="both"/>
        <w:rPr>
          <w:rFonts w:ascii="Arial" w:hAnsi="Arial" w:cs="Arial"/>
          <w:bCs/>
          <w:sz w:val="22"/>
          <w:szCs w:val="22"/>
        </w:rPr>
      </w:pPr>
    </w:p>
    <w:p w:rsidR="00117993" w:rsidRDefault="001179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Dagsordenen er som følger: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dirigent.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Bestyrelsens beretning.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Regnskabsaflæggelse for det forløbne år med revisionens påtegning.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Eventuelle indkomne forslag.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Fastsættelse af kontingent.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Valg af bestyrelse i h. t. § 7. </w:t>
      </w:r>
    </w:p>
    <w:p w:rsidR="00117993" w:rsidRDefault="00117993">
      <w:pPr>
        <w:ind w:left="1664" w:firstLine="9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På valg er:   </w:t>
      </w:r>
      <w:r>
        <w:rPr>
          <w:rFonts w:ascii="Arial" w:hAnsi="Arial" w:cs="Arial"/>
          <w:sz w:val="22"/>
          <w:szCs w:val="22"/>
        </w:rPr>
        <w:tab/>
      </w:r>
      <w:r w:rsidR="00980637">
        <w:rPr>
          <w:rFonts w:ascii="Arial" w:hAnsi="Arial" w:cs="Arial"/>
          <w:sz w:val="22"/>
          <w:szCs w:val="22"/>
        </w:rPr>
        <w:t>Bestyr. medl. Peter J. Petersen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18"/>
          <w:szCs w:val="18"/>
        </w:rPr>
        <w:t>(modtager genvalg)</w:t>
      </w:r>
    </w:p>
    <w:p w:rsidR="00980637" w:rsidRPr="00980637" w:rsidRDefault="00980637">
      <w:pPr>
        <w:ind w:left="1664" w:firstLine="9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Kasserer:      Pia M. J. Dalsgaard    </w:t>
      </w:r>
      <w:r>
        <w:rPr>
          <w:rFonts w:ascii="Arial" w:hAnsi="Arial" w:cs="Arial"/>
          <w:sz w:val="18"/>
          <w:szCs w:val="18"/>
        </w:rPr>
        <w:t xml:space="preserve">(modtager </w:t>
      </w:r>
      <w:r w:rsidR="005426CF">
        <w:rPr>
          <w:rFonts w:ascii="Arial" w:hAnsi="Arial" w:cs="Arial"/>
          <w:sz w:val="18"/>
          <w:szCs w:val="18"/>
        </w:rPr>
        <w:t xml:space="preserve">ej </w:t>
      </w:r>
      <w:r>
        <w:rPr>
          <w:rFonts w:ascii="Arial" w:hAnsi="Arial" w:cs="Arial"/>
          <w:sz w:val="18"/>
          <w:szCs w:val="18"/>
        </w:rPr>
        <w:t>genvalg)</w:t>
      </w:r>
    </w:p>
    <w:p w:rsidR="00117993" w:rsidRDefault="00117993">
      <w:pPr>
        <w:ind w:left="3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Bestyr. medl. </w:t>
      </w:r>
      <w:r w:rsidR="00980637">
        <w:rPr>
          <w:rFonts w:ascii="Arial" w:hAnsi="Arial" w:cs="Arial"/>
          <w:sz w:val="22"/>
          <w:szCs w:val="22"/>
        </w:rPr>
        <w:t xml:space="preserve">Kurt Poulsen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18"/>
          <w:szCs w:val="18"/>
        </w:rPr>
        <w:t>(modtager genvalg)</w:t>
      </w:r>
    </w:p>
    <w:p w:rsidR="00117993" w:rsidRDefault="00117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17993">
        <w:rPr>
          <w:rFonts w:ascii="Arial" w:hAnsi="Arial" w:cs="Arial"/>
          <w:sz w:val="18"/>
          <w:szCs w:val="18"/>
        </w:rPr>
        <w:t>……….</w:t>
      </w:r>
      <w:r w:rsidRPr="00117993">
        <w:rPr>
          <w:rFonts w:ascii="Arial" w:hAnsi="Arial" w:cs="Arial"/>
          <w:sz w:val="22"/>
          <w:szCs w:val="22"/>
        </w:rPr>
        <w:t>samt suppleanter</w:t>
      </w:r>
    </w:p>
    <w:p w:rsidR="00117993" w:rsidRDefault="00117993">
      <w:pPr>
        <w:ind w:left="1664" w:firstLine="9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På valg er:</w:t>
      </w:r>
      <w:r>
        <w:rPr>
          <w:rFonts w:ascii="Arial" w:hAnsi="Arial" w:cs="Arial"/>
          <w:sz w:val="22"/>
          <w:szCs w:val="22"/>
        </w:rPr>
        <w:tab/>
        <w:t xml:space="preserve">Ove Nicolaisen                               </w:t>
      </w:r>
      <w:r w:rsidR="005A17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  <w:szCs w:val="18"/>
        </w:rPr>
        <w:t>(modtager genvalg)</w:t>
      </w:r>
    </w:p>
    <w:p w:rsidR="00117993" w:rsidRDefault="00117993">
      <w:pPr>
        <w:ind w:left="1664" w:firstLine="9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426CF">
        <w:rPr>
          <w:rFonts w:ascii="Arial" w:hAnsi="Arial" w:cs="Arial"/>
          <w:sz w:val="22"/>
          <w:szCs w:val="22"/>
        </w:rPr>
        <w:t>Jann</w:t>
      </w:r>
      <w:r w:rsidR="00980637">
        <w:rPr>
          <w:rFonts w:ascii="Arial" w:hAnsi="Arial" w:cs="Arial"/>
          <w:sz w:val="22"/>
          <w:szCs w:val="22"/>
        </w:rPr>
        <w:t xml:space="preserve"> </w:t>
      </w:r>
      <w:r w:rsidR="005426CF">
        <w:rPr>
          <w:rFonts w:ascii="Arial" w:hAnsi="Arial" w:cs="Arial"/>
          <w:sz w:val="22"/>
          <w:szCs w:val="22"/>
        </w:rPr>
        <w:t xml:space="preserve">Kristensen  </w:t>
      </w:r>
      <w:r w:rsidR="00980637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18"/>
        </w:rPr>
        <w:t xml:space="preserve">               </w:t>
      </w:r>
      <w:r w:rsidR="005426CF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 </w:t>
      </w:r>
      <w:r w:rsidR="005A1717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 </w:t>
      </w:r>
      <w:r w:rsidR="005A1717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(modtager genvalg)</w:t>
      </w:r>
    </w:p>
    <w:p w:rsidR="00117993" w:rsidRDefault="001179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2 revisorer.</w:t>
      </w:r>
    </w:p>
    <w:p w:rsidR="00980637" w:rsidRDefault="00117993">
      <w:pPr>
        <w:ind w:left="1664" w:firstLine="9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valg er</w:t>
      </w:r>
      <w:r>
        <w:rPr>
          <w:rFonts w:ascii="Arial" w:hAnsi="Arial" w:cs="Arial"/>
          <w:sz w:val="22"/>
          <w:szCs w:val="22"/>
        </w:rPr>
        <w:tab/>
      </w:r>
      <w:r w:rsidR="00980637">
        <w:rPr>
          <w:rFonts w:ascii="Arial" w:hAnsi="Arial" w:cs="Arial"/>
          <w:sz w:val="22"/>
          <w:szCs w:val="22"/>
        </w:rPr>
        <w:t xml:space="preserve">Djarnis Kristensen                            </w:t>
      </w:r>
      <w:r w:rsidR="00980637">
        <w:rPr>
          <w:rFonts w:ascii="Arial" w:hAnsi="Arial" w:cs="Arial"/>
          <w:sz w:val="18"/>
          <w:szCs w:val="18"/>
        </w:rPr>
        <w:t>(modtager</w:t>
      </w:r>
      <w:r w:rsidR="005426CF">
        <w:rPr>
          <w:rFonts w:ascii="Arial" w:hAnsi="Arial" w:cs="Arial"/>
          <w:sz w:val="18"/>
          <w:szCs w:val="18"/>
        </w:rPr>
        <w:t xml:space="preserve"> ej</w:t>
      </w:r>
      <w:r w:rsidR="00980637">
        <w:rPr>
          <w:rFonts w:ascii="Arial" w:hAnsi="Arial" w:cs="Arial"/>
          <w:sz w:val="18"/>
          <w:szCs w:val="18"/>
        </w:rPr>
        <w:t xml:space="preserve"> genvalg)</w:t>
      </w:r>
    </w:p>
    <w:p w:rsidR="00117993" w:rsidRDefault="00117993" w:rsidP="00980637">
      <w:pPr>
        <w:ind w:left="2968" w:firstLine="9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18"/>
        </w:rPr>
        <w:t xml:space="preserve">Knud Erik Laursen                        </w:t>
      </w:r>
      <w:r w:rsidR="005A1717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 </w:t>
      </w:r>
      <w:r w:rsidR="009F149F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(modtager genvalg)</w:t>
      </w:r>
    </w:p>
    <w:p w:rsidR="00117993" w:rsidRDefault="00117993" w:rsidP="00DE1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1DA0">
        <w:rPr>
          <w:rFonts w:ascii="Arial" w:hAnsi="Arial" w:cs="Arial"/>
          <w:sz w:val="22"/>
          <w:szCs w:val="22"/>
        </w:rPr>
        <w:tab/>
      </w:r>
      <w:r w:rsidRPr="00117993">
        <w:rPr>
          <w:rFonts w:ascii="Arial" w:hAnsi="Arial" w:cs="Arial"/>
          <w:sz w:val="22"/>
          <w:szCs w:val="22"/>
        </w:rPr>
        <w:t>……..samt 1 revisorsuppleant</w:t>
      </w:r>
    </w:p>
    <w:p w:rsidR="00117993" w:rsidRDefault="00117993">
      <w:pPr>
        <w:ind w:firstLine="13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På valg er</w:t>
      </w:r>
      <w:r>
        <w:rPr>
          <w:rFonts w:ascii="Arial" w:hAnsi="Arial" w:cs="Arial"/>
          <w:sz w:val="22"/>
          <w:szCs w:val="22"/>
        </w:rPr>
        <w:tab/>
      </w:r>
      <w:r w:rsidR="005426CF">
        <w:rPr>
          <w:rFonts w:ascii="Arial" w:hAnsi="Arial" w:cs="Arial"/>
          <w:sz w:val="22"/>
          <w:szCs w:val="22"/>
        </w:rPr>
        <w:t>Martin Martensen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1E4546">
        <w:rPr>
          <w:rFonts w:ascii="Arial" w:hAnsi="Arial" w:cs="Arial"/>
          <w:sz w:val="22"/>
          <w:szCs w:val="22"/>
        </w:rPr>
        <w:t xml:space="preserve"> </w:t>
      </w:r>
      <w:r w:rsidR="009F1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A1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(modtager genvalg)</w:t>
      </w:r>
    </w:p>
    <w:p w:rsidR="00117993" w:rsidRDefault="00117993">
      <w:pP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>Eventuelt.</w:t>
      </w:r>
    </w:p>
    <w:p w:rsidR="00117993" w:rsidRDefault="00117993"/>
    <w:p w:rsidR="00117993" w:rsidRDefault="001179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Til orientering:</w:t>
      </w:r>
    </w:p>
    <w:p w:rsidR="009F149F" w:rsidRDefault="0011799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Årsregnskab</w:t>
      </w:r>
      <w:r w:rsidR="009F149F">
        <w:rPr>
          <w:rFonts w:ascii="Arial" w:hAnsi="Arial" w:cs="Arial"/>
          <w:b/>
          <w:sz w:val="22"/>
          <w:szCs w:val="22"/>
        </w:rPr>
        <w:t>et</w:t>
      </w:r>
      <w:r>
        <w:rPr>
          <w:rFonts w:ascii="Arial" w:hAnsi="Arial" w:cs="Arial"/>
          <w:b/>
          <w:sz w:val="22"/>
          <w:szCs w:val="22"/>
        </w:rPr>
        <w:t xml:space="preserve"> for 20</w:t>
      </w:r>
      <w:r w:rsidR="00DA38C0">
        <w:rPr>
          <w:rFonts w:ascii="Arial" w:hAnsi="Arial" w:cs="Arial"/>
          <w:b/>
          <w:sz w:val="22"/>
          <w:szCs w:val="22"/>
        </w:rPr>
        <w:t>1</w:t>
      </w:r>
      <w:r w:rsidR="00DE1DA0">
        <w:rPr>
          <w:rFonts w:ascii="Arial" w:hAnsi="Arial" w:cs="Arial"/>
          <w:b/>
          <w:sz w:val="22"/>
          <w:szCs w:val="22"/>
        </w:rPr>
        <w:t>3</w:t>
      </w:r>
      <w:r w:rsidR="009F149F">
        <w:rPr>
          <w:rFonts w:ascii="Arial" w:hAnsi="Arial" w:cs="Arial"/>
          <w:b/>
          <w:sz w:val="22"/>
          <w:szCs w:val="22"/>
        </w:rPr>
        <w:t xml:space="preserve"> bliver lagt på vor hjemmeside, og kan ses</w:t>
      </w:r>
    </w:p>
    <w:p w:rsidR="00117993" w:rsidRDefault="009F149F" w:rsidP="009F149F">
      <w:pPr>
        <w:ind w:left="26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efter 1. juni d. å.</w:t>
      </w:r>
    </w:p>
    <w:p w:rsidR="00980637" w:rsidRDefault="00980637" w:rsidP="00DA38C0">
      <w:pPr>
        <w:rPr>
          <w:rFonts w:ascii="Arial" w:hAnsi="Arial" w:cs="Arial"/>
          <w:b/>
          <w:sz w:val="22"/>
          <w:szCs w:val="22"/>
        </w:rPr>
      </w:pPr>
    </w:p>
    <w:p w:rsidR="00DA38C0" w:rsidRPr="00701A90" w:rsidRDefault="00DA38C0" w:rsidP="00DA38C0">
      <w:pPr>
        <w:rPr>
          <w:rFonts w:ascii="Arial" w:hAnsi="Arial" w:cs="Arial"/>
          <w:b/>
          <w:color w:val="4F81BD"/>
          <w:sz w:val="22"/>
          <w:szCs w:val="22"/>
        </w:rPr>
      </w:pPr>
      <w:r w:rsidRPr="00701A90">
        <w:rPr>
          <w:rFonts w:ascii="Arial" w:hAnsi="Arial" w:cs="Arial"/>
          <w:b/>
          <w:color w:val="4F81BD"/>
          <w:sz w:val="22"/>
          <w:szCs w:val="22"/>
        </w:rPr>
        <w:t xml:space="preserve">Vi opfordrer til at oplyse om Jeres e-mail adr. – enten på generalforsamlingen eller fremsend den til lyngoehals@mail.dk </w:t>
      </w:r>
      <w:r w:rsidR="0006534A">
        <w:rPr>
          <w:rFonts w:ascii="Arial" w:hAnsi="Arial" w:cs="Arial"/>
          <w:b/>
          <w:color w:val="4F81BD"/>
          <w:sz w:val="22"/>
          <w:szCs w:val="22"/>
        </w:rPr>
        <w:t xml:space="preserve">– på forhånd tak </w:t>
      </w:r>
      <w:r w:rsidR="0006534A" w:rsidRPr="0006534A">
        <w:rPr>
          <w:rFonts w:ascii="Arial" w:hAnsi="Arial" w:cs="Arial"/>
          <w:b/>
          <w:color w:val="4F81BD"/>
          <w:sz w:val="22"/>
          <w:szCs w:val="22"/>
        </w:rPr>
        <w:sym w:font="Wingdings" w:char="F04A"/>
      </w:r>
    </w:p>
    <w:p w:rsidR="00DA38C0" w:rsidRDefault="00DA38C0" w:rsidP="005A1717">
      <w:pPr>
        <w:ind w:left="2608"/>
        <w:rPr>
          <w:rFonts w:ascii="Arial" w:hAnsi="Arial" w:cs="Arial"/>
          <w:b/>
          <w:sz w:val="22"/>
          <w:szCs w:val="22"/>
        </w:rPr>
      </w:pPr>
    </w:p>
    <w:p w:rsidR="00BE6F13" w:rsidRDefault="00DE1DA0" w:rsidP="00DE1DA0">
      <w:pPr>
        <w:ind w:left="2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117993">
        <w:rPr>
          <w:rFonts w:ascii="Arial" w:hAnsi="Arial" w:cs="Arial"/>
          <w:b/>
          <w:sz w:val="22"/>
          <w:szCs w:val="22"/>
        </w:rPr>
        <w:t>Med venlig hilsen</w:t>
      </w:r>
    </w:p>
    <w:p w:rsidR="00117993" w:rsidRDefault="00DE1DA0" w:rsidP="00DE1DA0">
      <w:pPr>
        <w:ind w:left="13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117993">
        <w:rPr>
          <w:rFonts w:ascii="Arial" w:hAnsi="Arial" w:cs="Arial"/>
          <w:b/>
          <w:sz w:val="22"/>
          <w:szCs w:val="22"/>
        </w:rPr>
        <w:t>Bestyrelsen</w:t>
      </w:r>
    </w:p>
    <w:p w:rsidR="00DE1DA0" w:rsidRDefault="00DE1DA0" w:rsidP="00DE1DA0">
      <w:pPr>
        <w:rPr>
          <w:rFonts w:ascii="Arial" w:hAnsi="Arial" w:cs="Arial"/>
          <w:b/>
          <w:sz w:val="22"/>
          <w:szCs w:val="22"/>
        </w:rPr>
      </w:pPr>
    </w:p>
    <w:p w:rsidR="00DE1DA0" w:rsidRDefault="00392C86" w:rsidP="00DE1DA0">
      <w:pPr>
        <w:rPr>
          <w:rFonts w:ascii="Arial" w:hAnsi="Arial" w:cs="Arial"/>
          <w:b/>
          <w:sz w:val="22"/>
          <w:szCs w:val="22"/>
        </w:rPr>
      </w:pPr>
      <w:r>
        <w:rPr>
          <w:rFonts w:ascii="Verdana" w:hAnsi="Verdana"/>
          <w:noProof/>
        </w:rPr>
        <w:drawing>
          <wp:inline distT="0" distB="0" distL="0" distR="0">
            <wp:extent cx="438150" cy="361950"/>
            <wp:effectExtent l="19050" t="0" r="0" b="0"/>
            <wp:docPr id="3" name="Billede 3" descr="j008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89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DA0" w:rsidRPr="00743014">
        <w:rPr>
          <w:rFonts w:ascii="Arial" w:hAnsi="Arial" w:cs="Arial"/>
          <w:b/>
          <w:color w:val="1F497D"/>
          <w:sz w:val="22"/>
          <w:szCs w:val="22"/>
        </w:rPr>
        <w:t xml:space="preserve">                               </w:t>
      </w:r>
      <w:hyperlink r:id="rId6" w:history="1">
        <w:r w:rsidR="00DE1DA0" w:rsidRPr="00DE1DA0">
          <w:rPr>
            <w:rStyle w:val="Hyperlink"/>
            <w:rFonts w:ascii="Arial" w:hAnsi="Arial" w:cs="Arial"/>
            <w:b/>
            <w:sz w:val="28"/>
            <w:szCs w:val="28"/>
          </w:rPr>
          <w:t>www.grundejerforeningenlyngø.dk</w:t>
        </w:r>
      </w:hyperlink>
      <w:r w:rsidR="00DE1DA0" w:rsidRPr="00743014">
        <w:rPr>
          <w:rFonts w:ascii="Arial" w:hAnsi="Arial" w:cs="Arial"/>
          <w:b/>
          <w:color w:val="1F497D"/>
          <w:sz w:val="28"/>
          <w:szCs w:val="28"/>
        </w:rPr>
        <w:t xml:space="preserve">                             </w:t>
      </w:r>
      <w:r>
        <w:rPr>
          <w:rFonts w:ascii="Verdana" w:hAnsi="Verdana"/>
          <w:noProof/>
        </w:rPr>
        <w:drawing>
          <wp:inline distT="0" distB="0" distL="0" distR="0">
            <wp:extent cx="438150" cy="361950"/>
            <wp:effectExtent l="19050" t="0" r="0" b="0"/>
            <wp:docPr id="4" name="Billede 4" descr="j008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089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DA0" w:rsidSect="00DE1D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2F9C"/>
    <w:multiLevelType w:val="hybridMultilevel"/>
    <w:tmpl w:val="EB0CF160"/>
    <w:lvl w:ilvl="0" w:tplc="04882DF8">
      <w:start w:val="9"/>
      <w:numFmt w:val="bullet"/>
      <w:lvlText w:val=""/>
      <w:lvlJc w:val="left"/>
      <w:pPr>
        <w:tabs>
          <w:tab w:val="num" w:pos="2610"/>
        </w:tabs>
        <w:ind w:left="2610" w:hanging="1305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3ECC5EB9"/>
    <w:multiLevelType w:val="hybridMultilevel"/>
    <w:tmpl w:val="0136BE06"/>
    <w:lvl w:ilvl="0" w:tplc="71AEAEC6">
      <w:start w:val="1"/>
      <w:numFmt w:val="decimal"/>
      <w:lvlText w:val="%1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6A7474C0">
      <w:start w:val="9"/>
      <w:numFmt w:val="bullet"/>
      <w:lvlText w:val=""/>
      <w:lvlJc w:val="left"/>
      <w:pPr>
        <w:tabs>
          <w:tab w:val="num" w:pos="3869"/>
        </w:tabs>
        <w:ind w:left="3869" w:hanging="945"/>
      </w:pPr>
      <w:rPr>
        <w:rFonts w:ascii="Symbol" w:eastAsia="Times New Roman" w:hAnsi="Symbol" w:cs="Aria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compat/>
  <w:rsids>
    <w:rsidRoot w:val="00117993"/>
    <w:rsid w:val="0006534A"/>
    <w:rsid w:val="00117993"/>
    <w:rsid w:val="001E4546"/>
    <w:rsid w:val="00304889"/>
    <w:rsid w:val="00392C86"/>
    <w:rsid w:val="003950AE"/>
    <w:rsid w:val="004747D9"/>
    <w:rsid w:val="005426CF"/>
    <w:rsid w:val="005A1717"/>
    <w:rsid w:val="005C5749"/>
    <w:rsid w:val="00701A90"/>
    <w:rsid w:val="00743014"/>
    <w:rsid w:val="008C1F4F"/>
    <w:rsid w:val="00980637"/>
    <w:rsid w:val="009F149F"/>
    <w:rsid w:val="00B63D95"/>
    <w:rsid w:val="00B66EDA"/>
    <w:rsid w:val="00BE6F13"/>
    <w:rsid w:val="00C7080A"/>
    <w:rsid w:val="00C7678D"/>
    <w:rsid w:val="00D37100"/>
    <w:rsid w:val="00DA38C0"/>
    <w:rsid w:val="00DE1DA0"/>
    <w:rsid w:val="00EA4B6A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left="2608" w:firstLine="1304"/>
      <w:outlineLvl w:val="0"/>
    </w:pPr>
    <w:rPr>
      <w:rFonts w:ascii="Arial" w:hAnsi="Arial" w:cs="Arial"/>
      <w:b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Arial" w:hAnsi="Arial"/>
      <w:sz w:val="22"/>
      <w:szCs w:val="22"/>
    </w:rPr>
  </w:style>
  <w:style w:type="character" w:styleId="BesgtHyperlink">
    <w:name w:val="FollowedHyperlink"/>
    <w:rPr>
      <w:color w:val="800080"/>
      <w:u w:val="single"/>
    </w:rPr>
  </w:style>
  <w:style w:type="paragraph" w:styleId="Brdtekst">
    <w:name w:val="Body Text"/>
    <w:basedOn w:val="Normal"/>
    <w:rPr>
      <w:rFonts w:ascii="Arial" w:hAnsi="Arial" w:cs="Arial"/>
      <w:b/>
      <w:color w:val="FF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ndejerforeningenlyng&#248;.d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GRUNDEJERFORENINGEN ”LYNGØ” cvr-nr</vt:lpstr>
    </vt:vector>
  </TitlesOfParts>
  <Company>Marius Pedersen A/S</Company>
  <LinksUpToDate>false</LinksUpToDate>
  <CharactersWithSpaces>2593</CharactersWithSpaces>
  <SharedDoc>false</SharedDoc>
  <HLinks>
    <vt:vector size="6" baseType="variant">
      <vt:variant>
        <vt:i4>7602339</vt:i4>
      </vt:variant>
      <vt:variant>
        <vt:i4>0</vt:i4>
      </vt:variant>
      <vt:variant>
        <vt:i4>0</vt:i4>
      </vt:variant>
      <vt:variant>
        <vt:i4>5</vt:i4>
      </vt:variant>
      <vt:variant>
        <vt:lpwstr>http://www.grundejerforeningenlyngø.dk/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”LYNGØ” cvr-nr</dc:title>
  <dc:creator>albpmj</dc:creator>
  <cp:lastModifiedBy>Claus</cp:lastModifiedBy>
  <cp:revision>2</cp:revision>
  <cp:lastPrinted>2014-05-26T10:17:00Z</cp:lastPrinted>
  <dcterms:created xsi:type="dcterms:W3CDTF">2014-06-04T18:57:00Z</dcterms:created>
  <dcterms:modified xsi:type="dcterms:W3CDTF">2014-06-04T18:57:00Z</dcterms:modified>
</cp:coreProperties>
</file>