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A84" w:rsidRDefault="009C5A84" w:rsidP="009C5A8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Trafik</w:t>
      </w:r>
      <w:bookmarkStart w:id="0" w:name="_GoBack"/>
      <w:bookmarkEnd w:id="0"/>
      <w:r>
        <w:rPr>
          <w:rFonts w:ascii="Arial" w:hAnsi="Arial" w:cs="Arial"/>
        </w:rPr>
        <w:t xml:space="preserve"> &amp; Veje udsendte den 4. maj 2017 partshøring i forbindelse med at</w:t>
      </w:r>
    </w:p>
    <w:p w:rsidR="009C5A84" w:rsidRDefault="009C5A84" w:rsidP="009C5A8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Aalborg Kommune ønsker at stoppe med vedligeholdelse af de private fællesveje</w:t>
      </w:r>
    </w:p>
    <w:p w:rsidR="009C5A84" w:rsidRDefault="009C5A84" w:rsidP="009C5A8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 Søndergade og Kongevejen. Dette er de sidste private fællesveje,</w:t>
      </w:r>
    </w:p>
    <w:p w:rsidR="009C5A84" w:rsidRDefault="009C5A84" w:rsidP="009C5A8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hvor der fortsat foretages kommunal vedligeholdelse.</w:t>
      </w:r>
    </w:p>
    <w:p w:rsidR="009C5A84" w:rsidRDefault="009C5A84" w:rsidP="009C5A8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Aftalerne for Mikkelmark, Rasmus Jensens Vej, Vestvej, Kongestien, Kongevej,</w:t>
      </w:r>
    </w:p>
    <w:p w:rsidR="009C5A84" w:rsidRDefault="009C5A84" w:rsidP="009C5A8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Mælkevejen, Torndalstrand, Møllevej og Torndalsvej er tidligere blevet</w:t>
      </w:r>
    </w:p>
    <w:p w:rsidR="009C5A84" w:rsidRDefault="009C5A84" w:rsidP="009C5A8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annulleret.</w:t>
      </w:r>
    </w:p>
    <w:p w:rsidR="009C5A84" w:rsidRDefault="009C5A84" w:rsidP="009C5A8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Tilbage er strækningerne Kongevejen og Søndergade. Trafik &amp; Veje har</w:t>
      </w:r>
    </w:p>
    <w:p w:rsidR="009C5A84" w:rsidRDefault="009C5A84" w:rsidP="009C5A8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ikke kunnet finde noget skriftligt om en egentlig aftale – herunder nærmere</w:t>
      </w:r>
    </w:p>
    <w:p w:rsidR="009C5A84" w:rsidRDefault="009C5A84" w:rsidP="009C5A8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omkring omfanget af vedligeholdelsen.</w:t>
      </w:r>
    </w:p>
    <w:p w:rsidR="009C5A84" w:rsidRDefault="009C5A8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På baggrund af de indsendte bemærkninger, er det Trafik &amp; Vejes fortsatte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opfattelse, at Søndergade og Kongevejen, selv om der er tale om gennemgående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veje, ikke har tilstrækkelig almen færdselsmæssig interesse for andre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end sommerhusområdets egne brugere.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Som det er udmeldt, så skal Trafik &amp; Veje således fastholde, at den tidligere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ordning med kommunal vedligeholdelse af de private fællesveje Kongevejen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og Søndergade afsluttes ved udgangen af 2017.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 private </w:t>
      </w:r>
      <w:proofErr w:type="spellStart"/>
      <w:r>
        <w:rPr>
          <w:rFonts w:ascii="Arial" w:hAnsi="Arial" w:cs="Arial"/>
          <w:color w:val="000000"/>
        </w:rPr>
        <w:t>fællesveje</w:t>
      </w:r>
      <w:proofErr w:type="spellEnd"/>
      <w:r>
        <w:rPr>
          <w:rFonts w:ascii="Arial" w:hAnsi="Arial" w:cs="Arial"/>
          <w:color w:val="000000"/>
        </w:rPr>
        <w:t xml:space="preserve"> i </w:t>
      </w:r>
      <w:r w:rsidR="00710E60">
        <w:rPr>
          <w:rFonts w:ascii="Arial" w:hAnsi="Arial" w:cs="Arial"/>
          <w:color w:val="000000"/>
        </w:rPr>
        <w:t>sommerhusområdet</w:t>
      </w:r>
      <w:r>
        <w:rPr>
          <w:rFonts w:ascii="Arial" w:hAnsi="Arial" w:cs="Arial"/>
          <w:color w:val="000000"/>
        </w:rPr>
        <w:t xml:space="preserve"> administreres efter reglerne i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byzone, og det fremgår her af i § 44, at ”Ejerne af de ejendomme, der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grænser til en privat fællesvej, skal holde vejen i god og forsvarlig stand i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forhold til færdslens art og omfang, herunder holde vejen forsynet med forsvarligt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afløb. Undtaget fra denne forpligtelse er dog ejere, der kan dokumentere,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 de ikke har vejret til vejen”.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Ved eksempelvis istandsættelse af en hel vejstrækning, hvor det anses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som hensigtsmæssigt, at dette sker som et samlet arbejde vil vejmyndigheden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kunne indkalde til vejsyn, hvor der sker en fordeling af udgifterne mellem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tilgrænsende ejendomme.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enkeltstående huller i vejen, beplantning, der rager ud over vejarealet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m.m. vil indrapportering kunne ske via </w:t>
      </w:r>
      <w:r>
        <w:rPr>
          <w:rFonts w:ascii="Arial" w:hAnsi="Arial" w:cs="Arial"/>
          <w:color w:val="0000FF"/>
        </w:rPr>
        <w:t xml:space="preserve">www.aalborg.dk </w:t>
      </w:r>
      <w:r>
        <w:rPr>
          <w:rFonts w:ascii="Arial" w:hAnsi="Arial" w:cs="Arial"/>
          <w:color w:val="000000"/>
        </w:rPr>
        <w:t>(skriv TIP i søgefeltet).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Trafik &amp; Veje vil så foranledige, at der bliver fulgt op på disse henvendelser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med en kontakt til den pågældende grundejer.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Klagevejledning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Trafik &amp; Veje skal orientere om, at Aalborg Kommunes administration af private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fællesveje kan påklages inden for en frist på 4 uger over for Vejdirektoratet,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Niels Juels Gade 13, 1022 København K at fremkomme med indsigelse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til den endelig kendelse, for så vidt angår retlige spørgsmål. Vejdirektoratet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 således ikke tage stilling til kommunens skøn inden for lovens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rammer.</w:t>
      </w:r>
    </w:p>
    <w:p w:rsidR="00AF0834" w:rsidRDefault="00AF0834" w:rsidP="00AF083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Venlig hilsen</w:t>
      </w:r>
    </w:p>
    <w:p w:rsidR="00BB0DE8" w:rsidRDefault="00AF0834" w:rsidP="00AF0834">
      <w:r>
        <w:rPr>
          <w:rFonts w:ascii="Arial" w:hAnsi="Arial" w:cs="Arial"/>
          <w:color w:val="000000"/>
        </w:rPr>
        <w:t>Henrik Nyrup</w:t>
      </w:r>
    </w:p>
    <w:sectPr w:rsidR="00BB0D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34"/>
    <w:rsid w:val="00710E60"/>
    <w:rsid w:val="009C5A84"/>
    <w:rsid w:val="00AF0834"/>
    <w:rsid w:val="00BB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641A"/>
  <w15:chartTrackingRefBased/>
  <w15:docId w15:val="{BC2258FB-1AE3-41F6-80EE-51F9B4D7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 Petersen</dc:creator>
  <cp:keywords/>
  <dc:description/>
  <cp:lastModifiedBy>Peter J Petersen</cp:lastModifiedBy>
  <cp:revision>3</cp:revision>
  <dcterms:created xsi:type="dcterms:W3CDTF">2017-10-31T12:18:00Z</dcterms:created>
  <dcterms:modified xsi:type="dcterms:W3CDTF">2017-10-31T12:27:00Z</dcterms:modified>
</cp:coreProperties>
</file>