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001D4" w14:textId="3203D270" w:rsidR="00771CC3" w:rsidRDefault="00771CC3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</w:t>
      </w:r>
      <w:r w:rsidRPr="00771CC3">
        <w:rPr>
          <w:b/>
          <w:bCs/>
          <w:sz w:val="56"/>
          <w:szCs w:val="56"/>
        </w:rPr>
        <w:t>VEDR. GENERALFORSAMLING:</w:t>
      </w:r>
    </w:p>
    <w:p w14:paraId="57ACE94E" w14:textId="01857513" w:rsidR="00771CC3" w:rsidRDefault="00771CC3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Iht vedtægterne skulle der være indkaldt til generalforsamling i andet kvartal, men på grund af </w:t>
      </w:r>
      <w:proofErr w:type="spellStart"/>
      <w:r w:rsidRPr="00BB5F4D">
        <w:rPr>
          <w:b/>
          <w:bCs/>
          <w:sz w:val="56"/>
          <w:szCs w:val="56"/>
        </w:rPr>
        <w:t>coronaen</w:t>
      </w:r>
      <w:proofErr w:type="spellEnd"/>
      <w:r w:rsidRPr="00BB5F4D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er vi nødsaget til at udsætte den på ubestemt tid. Så snart der bliver åbnet for mere end 50 personer vil vi finde et nyt tidspunkt at afholde vores generalforsamling på. I vil høre nærmere. I kan også holde jer orienteret via vores hjemmeside.</w:t>
      </w:r>
    </w:p>
    <w:p w14:paraId="77E913F8" w14:textId="3514E243" w:rsidR="00771CC3" w:rsidRDefault="00771CC3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Med venlig hilsen</w:t>
      </w:r>
    </w:p>
    <w:p w14:paraId="7D38FBBE" w14:textId="1D90B77B" w:rsidR="00771CC3" w:rsidRPr="00771CC3" w:rsidRDefault="00771CC3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Bestyrelsen LYNGØ.</w:t>
      </w:r>
    </w:p>
    <w:sectPr w:rsidR="00771CC3" w:rsidRPr="00771C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C3"/>
    <w:rsid w:val="00771CC3"/>
    <w:rsid w:val="00B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37CA"/>
  <w15:chartTrackingRefBased/>
  <w15:docId w15:val="{6E8BFCF9-521E-4830-90DD-AF3A9B02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</dc:creator>
  <cp:keywords/>
  <dc:description/>
  <cp:lastModifiedBy>Formand</cp:lastModifiedBy>
  <cp:revision>1</cp:revision>
  <dcterms:created xsi:type="dcterms:W3CDTF">2020-05-28T13:09:00Z</dcterms:created>
  <dcterms:modified xsi:type="dcterms:W3CDTF">2020-05-28T13:22:00Z</dcterms:modified>
</cp:coreProperties>
</file>